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B3" w:rsidRDefault="00C914B3" w:rsidP="00455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ОНДПР Центрального района УНДПР ГУ МЧС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Санкт-Петербургу напоминает: телефон вызова пожарной охраны 01 или 112.</w:t>
      </w:r>
    </w:p>
    <w:p w:rsidR="004551D1" w:rsidRDefault="00DF4915" w:rsidP="00455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ОНДПР Центрального района УНДПР ГУ МЧС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Санкт-Петербургу напоминает: </w:t>
      </w:r>
      <w:r w:rsidR="004551D1">
        <w:rPr>
          <w:rFonts w:ascii="Times New Roman" w:hAnsi="Times New Roman" w:cs="Times New Roman"/>
          <w:sz w:val="28"/>
          <w:szCs w:val="28"/>
        </w:rPr>
        <w:t>НЕ храните на балконах и лоджиях краску, растворители, горючие жидкости, а также макулатуру и старую мебель.</w:t>
      </w:r>
    </w:p>
    <w:p w:rsidR="004551D1" w:rsidRDefault="00DF4915" w:rsidP="00455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ОНДПР Центрального района УНДПР ГУ МЧС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Санкт-Петербургу напоминает: </w:t>
      </w:r>
      <w:r w:rsidR="004551D1">
        <w:rPr>
          <w:rFonts w:ascii="Times New Roman" w:hAnsi="Times New Roman" w:cs="Times New Roman"/>
          <w:sz w:val="28"/>
          <w:szCs w:val="28"/>
        </w:rPr>
        <w:t>НЕ загромождайте коридоры и лестничные клетки.</w:t>
      </w:r>
    </w:p>
    <w:p w:rsidR="004551D1" w:rsidRDefault="00DF4915" w:rsidP="00455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ОНДПР Центрального района УНДПР ГУ МЧС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Санкт-Петербургу напоминает: </w:t>
      </w:r>
      <w:r w:rsidR="004551D1">
        <w:rPr>
          <w:rFonts w:ascii="Times New Roman" w:hAnsi="Times New Roman" w:cs="Times New Roman"/>
          <w:sz w:val="28"/>
          <w:szCs w:val="28"/>
        </w:rPr>
        <w:t>НЕ забивайте наглухо двери запасных выходов.</w:t>
      </w:r>
    </w:p>
    <w:p w:rsidR="004551D1" w:rsidRDefault="00DF4915" w:rsidP="00455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ОНДПР Центрального района УНДПР ГУ МЧС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Санкт-Петербургу напоминает: </w:t>
      </w:r>
      <w:r w:rsidR="004551D1">
        <w:rPr>
          <w:rFonts w:ascii="Times New Roman" w:hAnsi="Times New Roman" w:cs="Times New Roman"/>
          <w:sz w:val="28"/>
          <w:szCs w:val="28"/>
        </w:rPr>
        <w:t>НЕ складируйте имущество под лестничными маршами первых этажей, в подвалах, на чердаках.</w:t>
      </w:r>
    </w:p>
    <w:p w:rsidR="004551D1" w:rsidRDefault="00DF4915" w:rsidP="00455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ОНДПР Центрального района УНДПР ГУ МЧС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Санкт-Петербургу напоминает: </w:t>
      </w:r>
      <w:r w:rsidR="004551D1">
        <w:rPr>
          <w:rFonts w:ascii="Times New Roman" w:hAnsi="Times New Roman" w:cs="Times New Roman"/>
          <w:sz w:val="28"/>
          <w:szCs w:val="28"/>
        </w:rPr>
        <w:t>НЕ пользуйтесь электрической проводкой с поврежденной изоляцией.</w:t>
      </w:r>
    </w:p>
    <w:p w:rsidR="004551D1" w:rsidRDefault="00DF4915" w:rsidP="00455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ОНДПР Центрального района УНДПР ГУ МЧС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Санкт-Петербургу напоминает: </w:t>
      </w:r>
      <w:r w:rsidR="004551D1">
        <w:rPr>
          <w:rFonts w:ascii="Times New Roman" w:hAnsi="Times New Roman" w:cs="Times New Roman"/>
          <w:sz w:val="28"/>
          <w:szCs w:val="28"/>
        </w:rPr>
        <w:t>НЕ завешивайте розетки коврами, не загораживайте их мебелью, следите за исправностью розеток.</w:t>
      </w:r>
    </w:p>
    <w:p w:rsidR="004551D1" w:rsidRDefault="00DF4915" w:rsidP="00455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ОНДПР Центрального района УНДПР ГУ МЧС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Санкт-Петербургу напоминает: </w:t>
      </w:r>
      <w:r w:rsidR="004551D1">
        <w:rPr>
          <w:rFonts w:ascii="Times New Roman" w:hAnsi="Times New Roman" w:cs="Times New Roman"/>
          <w:sz w:val="28"/>
          <w:szCs w:val="28"/>
        </w:rPr>
        <w:t>НЕ размещайте телевизоры возле батарей отопления, близи штор и драпировок.</w:t>
      </w:r>
    </w:p>
    <w:p w:rsidR="004551D1" w:rsidRDefault="00DF4915" w:rsidP="00455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ОНДПР Центрального района УНДПР ГУ МЧС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Санкт-Петербургу напоминает: </w:t>
      </w:r>
      <w:r w:rsidR="004551D1">
        <w:rPr>
          <w:rFonts w:ascii="Times New Roman" w:hAnsi="Times New Roman" w:cs="Times New Roman"/>
          <w:sz w:val="28"/>
          <w:szCs w:val="28"/>
        </w:rPr>
        <w:t>НЕ оставляйте включенные электроприборы без присмотра.</w:t>
      </w:r>
    </w:p>
    <w:p w:rsidR="004551D1" w:rsidRDefault="00DF4915" w:rsidP="00455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ОНДПР Центрального района УНДПР ГУ МЧС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Санкт-Петербургу напоминает: </w:t>
      </w:r>
      <w:r w:rsidR="004551D1">
        <w:rPr>
          <w:rFonts w:ascii="Times New Roman" w:hAnsi="Times New Roman" w:cs="Times New Roman"/>
          <w:sz w:val="28"/>
          <w:szCs w:val="28"/>
        </w:rPr>
        <w:t>НЕ курите и не разводите огонь при работе с огнеопасными предметами и материалами.</w:t>
      </w:r>
    </w:p>
    <w:p w:rsidR="00DF4915" w:rsidRDefault="00DF4915" w:rsidP="00DF49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ОНДПР Центрального района УНДПР ГУ МЧС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Санкт-Петербургу напоминает: НЕ доверяйте электроприборы детям.</w:t>
      </w:r>
    </w:p>
    <w:p w:rsidR="00DF4915" w:rsidRDefault="004F28A6" w:rsidP="00455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ОНДПР Центрального района УНДПР ГУ МЧС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Санкт-Петербургу напоминает: в</w:t>
      </w:r>
      <w:r w:rsidRPr="004F28A6">
        <w:rPr>
          <w:rFonts w:ascii="Times New Roman" w:hAnsi="Times New Roman" w:cs="Times New Roman"/>
          <w:sz w:val="28"/>
          <w:szCs w:val="28"/>
        </w:rPr>
        <w:t>о избежание коротких замыканий не перегружайте электросети.</w:t>
      </w:r>
    </w:p>
    <w:p w:rsidR="00C914B3" w:rsidRDefault="00C914B3" w:rsidP="00455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ОНДПР Центрального района УНДПР ГУ МЧС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Санкт-Петербургу напоминает:</w:t>
      </w:r>
      <w:r w:rsidRPr="00C914B3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14B3">
        <w:rPr>
          <w:rFonts w:ascii="Times New Roman" w:hAnsi="Times New Roman" w:cs="Times New Roman"/>
          <w:sz w:val="28"/>
          <w:szCs w:val="28"/>
        </w:rPr>
        <w:t>е оставляйте без присмотра малолетних детей. Контролируйте, чем занимаются подростки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1D1" w:rsidRDefault="00DF4915" w:rsidP="00455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ОНДПР Центрального района УНДПР ГУ МЧС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Санкт-Петербургу напоминает: </w:t>
      </w:r>
      <w:r w:rsidR="004551D1">
        <w:rPr>
          <w:rFonts w:ascii="Times New Roman" w:hAnsi="Times New Roman" w:cs="Times New Roman"/>
          <w:sz w:val="28"/>
          <w:szCs w:val="28"/>
        </w:rPr>
        <w:t>НЕ допускайте действий, которые могут вызвать искрение, если почувствовали запах газа. Обязательно вызовите аварийную службу по телефону «04», перекройте краны на газопроводе и плите, проветрите помещение.</w:t>
      </w:r>
    </w:p>
    <w:p w:rsidR="004551D1" w:rsidRDefault="009F6E6F" w:rsidP="009F6E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9F6E6F" w:rsidRDefault="00DF4915" w:rsidP="009F6E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2017</w:t>
      </w:r>
    </w:p>
    <w:p w:rsidR="005861A5" w:rsidRDefault="005861A5"/>
    <w:sectPr w:rsidR="005861A5" w:rsidSect="0058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551D1"/>
    <w:rsid w:val="004551D1"/>
    <w:rsid w:val="004F28A6"/>
    <w:rsid w:val="005861A5"/>
    <w:rsid w:val="009F6E6F"/>
    <w:rsid w:val="00B27734"/>
    <w:rsid w:val="00C914B3"/>
    <w:rsid w:val="00DF4915"/>
    <w:rsid w:val="00F9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1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>Grizli777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2016-07-20T14:18:00Z</cp:lastPrinted>
  <dcterms:created xsi:type="dcterms:W3CDTF">2017-06-20T18:39:00Z</dcterms:created>
  <dcterms:modified xsi:type="dcterms:W3CDTF">2017-06-20T18:39:00Z</dcterms:modified>
</cp:coreProperties>
</file>