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7" w:rsidRDefault="00E71F58" w:rsidP="0026209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 1 квартал </w:t>
      </w:r>
      <w:r w:rsidR="00851DD7" w:rsidRPr="00851DD7">
        <w:rPr>
          <w:b w:val="0"/>
          <w:sz w:val="26"/>
          <w:szCs w:val="26"/>
        </w:rPr>
        <w:t>201</w:t>
      </w:r>
      <w:r>
        <w:rPr>
          <w:b w:val="0"/>
          <w:sz w:val="26"/>
          <w:szCs w:val="26"/>
        </w:rPr>
        <w:t>5</w:t>
      </w:r>
      <w:r w:rsidR="00851DD7" w:rsidRPr="00851DD7">
        <w:rPr>
          <w:b w:val="0"/>
          <w:sz w:val="26"/>
          <w:szCs w:val="26"/>
        </w:rPr>
        <w:t xml:space="preserve"> год</w:t>
      </w:r>
      <w:r>
        <w:rPr>
          <w:b w:val="0"/>
          <w:sz w:val="26"/>
          <w:szCs w:val="26"/>
        </w:rPr>
        <w:t>а</w:t>
      </w:r>
      <w:r w:rsidR="00851DD7" w:rsidRPr="00851DD7">
        <w:rPr>
          <w:b w:val="0"/>
          <w:sz w:val="26"/>
          <w:szCs w:val="26"/>
        </w:rPr>
        <w:t xml:space="preserve"> на территории Центрального района зарегистрировано </w:t>
      </w:r>
      <w:r w:rsidR="00FC0C4F" w:rsidRPr="000A7DD6">
        <w:rPr>
          <w:b w:val="0"/>
          <w:sz w:val="26"/>
          <w:szCs w:val="26"/>
        </w:rPr>
        <w:t xml:space="preserve">250 </w:t>
      </w:r>
      <w:r w:rsidR="00851DD7" w:rsidRPr="00851DD7">
        <w:rPr>
          <w:b w:val="0"/>
          <w:sz w:val="26"/>
          <w:szCs w:val="26"/>
        </w:rPr>
        <w:t xml:space="preserve">пожаров и иных происшествий. Из зарегистрированных происшествий  в </w:t>
      </w:r>
      <w:r>
        <w:rPr>
          <w:b w:val="0"/>
          <w:sz w:val="26"/>
          <w:szCs w:val="26"/>
        </w:rPr>
        <w:t xml:space="preserve">1 квартале </w:t>
      </w:r>
      <w:r w:rsidR="00851DD7" w:rsidRPr="00851DD7">
        <w:rPr>
          <w:b w:val="0"/>
          <w:sz w:val="26"/>
          <w:szCs w:val="26"/>
        </w:rPr>
        <w:t>201</w:t>
      </w:r>
      <w:r>
        <w:rPr>
          <w:b w:val="0"/>
          <w:sz w:val="26"/>
          <w:szCs w:val="26"/>
        </w:rPr>
        <w:t>5</w:t>
      </w:r>
      <w:r w:rsidR="00851DD7" w:rsidRPr="00851DD7">
        <w:rPr>
          <w:b w:val="0"/>
          <w:sz w:val="26"/>
          <w:szCs w:val="26"/>
        </w:rPr>
        <w:t xml:space="preserve"> год</w:t>
      </w:r>
      <w:r w:rsidR="0081463A">
        <w:rPr>
          <w:b w:val="0"/>
          <w:sz w:val="26"/>
          <w:szCs w:val="26"/>
        </w:rPr>
        <w:t>а</w:t>
      </w:r>
      <w:r w:rsidR="00851DD7" w:rsidRPr="00851DD7">
        <w:rPr>
          <w:b w:val="0"/>
          <w:sz w:val="26"/>
          <w:szCs w:val="26"/>
        </w:rPr>
        <w:t xml:space="preserve"> </w:t>
      </w:r>
      <w:r w:rsidR="00FC0C4F">
        <w:rPr>
          <w:b w:val="0"/>
          <w:sz w:val="26"/>
          <w:szCs w:val="26"/>
        </w:rPr>
        <w:t>41 пожар поставлен</w:t>
      </w:r>
      <w:r w:rsidR="00851DD7" w:rsidRPr="00851DD7">
        <w:rPr>
          <w:b w:val="0"/>
          <w:sz w:val="26"/>
          <w:szCs w:val="26"/>
        </w:rPr>
        <w:t xml:space="preserve"> на государственный  статистический учет. Основное количество пожаров, происшедших на территории района, приходится на жилищный сектор и составляет – </w:t>
      </w:r>
      <w:r w:rsidR="00FC0C4F" w:rsidRPr="00FC0C4F">
        <w:rPr>
          <w:b w:val="0"/>
          <w:sz w:val="26"/>
          <w:szCs w:val="26"/>
        </w:rPr>
        <w:t>19</w:t>
      </w:r>
      <w:r w:rsidR="00851DD7" w:rsidRPr="00851DD7">
        <w:rPr>
          <w:b w:val="0"/>
          <w:sz w:val="26"/>
          <w:szCs w:val="26"/>
        </w:rPr>
        <w:t xml:space="preserve"> пожар</w:t>
      </w:r>
      <w:r w:rsidR="00FC0C4F">
        <w:rPr>
          <w:b w:val="0"/>
          <w:sz w:val="26"/>
          <w:szCs w:val="26"/>
        </w:rPr>
        <w:t>ов</w:t>
      </w:r>
      <w:r w:rsidR="00851DD7" w:rsidRPr="00851DD7">
        <w:rPr>
          <w:b w:val="0"/>
          <w:sz w:val="26"/>
          <w:szCs w:val="26"/>
        </w:rPr>
        <w:t>.</w:t>
      </w:r>
      <w:r w:rsidR="00851DD7" w:rsidRPr="00851DD7">
        <w:t xml:space="preserve"> </w:t>
      </w:r>
      <w:r w:rsidR="00FC0C4F" w:rsidRPr="0081463A">
        <w:rPr>
          <w:b w:val="0"/>
        </w:rPr>
        <w:t>А</w:t>
      </w:r>
      <w:r w:rsidR="00851DD7" w:rsidRPr="00851DD7">
        <w:rPr>
          <w:b w:val="0"/>
          <w:sz w:val="26"/>
          <w:szCs w:val="26"/>
        </w:rPr>
        <w:t>втомобил</w:t>
      </w:r>
      <w:r w:rsidR="00851DD7">
        <w:rPr>
          <w:b w:val="0"/>
          <w:sz w:val="26"/>
          <w:szCs w:val="26"/>
        </w:rPr>
        <w:t xml:space="preserve">и горели </w:t>
      </w:r>
      <w:r w:rsidR="00FC0C4F">
        <w:rPr>
          <w:b w:val="0"/>
          <w:sz w:val="26"/>
          <w:szCs w:val="26"/>
        </w:rPr>
        <w:t>13</w:t>
      </w:r>
      <w:r w:rsidR="00851DD7">
        <w:rPr>
          <w:b w:val="0"/>
          <w:sz w:val="26"/>
          <w:szCs w:val="26"/>
        </w:rPr>
        <w:t xml:space="preserve"> раз, объекты общественного питания – </w:t>
      </w:r>
      <w:r w:rsidR="00FC0C4F" w:rsidRPr="00FC0C4F">
        <w:rPr>
          <w:b w:val="0"/>
          <w:sz w:val="26"/>
          <w:szCs w:val="26"/>
        </w:rPr>
        <w:t>4</w:t>
      </w:r>
      <w:r w:rsidR="00851DD7" w:rsidRPr="00FC0C4F">
        <w:rPr>
          <w:b w:val="0"/>
          <w:sz w:val="26"/>
          <w:szCs w:val="26"/>
        </w:rPr>
        <w:t xml:space="preserve"> </w:t>
      </w:r>
      <w:r w:rsidR="00851DD7">
        <w:rPr>
          <w:b w:val="0"/>
          <w:sz w:val="26"/>
          <w:szCs w:val="26"/>
        </w:rPr>
        <w:t>раз</w:t>
      </w:r>
      <w:r w:rsidR="00FC0C4F">
        <w:rPr>
          <w:b w:val="0"/>
          <w:sz w:val="26"/>
          <w:szCs w:val="26"/>
        </w:rPr>
        <w:t>а</w:t>
      </w:r>
      <w:r w:rsidR="00851DD7">
        <w:rPr>
          <w:b w:val="0"/>
          <w:sz w:val="26"/>
          <w:szCs w:val="26"/>
        </w:rPr>
        <w:t>.</w:t>
      </w:r>
      <w:r w:rsidR="00851DD7" w:rsidRPr="00851DD7">
        <w:rPr>
          <w:b w:val="0"/>
          <w:sz w:val="26"/>
          <w:szCs w:val="26"/>
        </w:rPr>
        <w:t xml:space="preserve"> </w:t>
      </w:r>
      <w:r w:rsidR="00851DD7">
        <w:rPr>
          <w:b w:val="0"/>
          <w:sz w:val="26"/>
          <w:szCs w:val="26"/>
        </w:rPr>
        <w:t>Н</w:t>
      </w:r>
      <w:r w:rsidR="00851DD7" w:rsidRPr="00851DD7">
        <w:rPr>
          <w:b w:val="0"/>
          <w:sz w:val="26"/>
          <w:szCs w:val="26"/>
        </w:rPr>
        <w:t>а тушение мусора в контей</w:t>
      </w:r>
      <w:r w:rsidR="00851DD7">
        <w:rPr>
          <w:b w:val="0"/>
          <w:sz w:val="26"/>
          <w:szCs w:val="26"/>
        </w:rPr>
        <w:t>нерах и на открытых территориях пожарные в Центральном районе выезжали</w:t>
      </w:r>
      <w:r w:rsidR="00851DD7" w:rsidRPr="00851DD7">
        <w:rPr>
          <w:b w:val="0"/>
          <w:sz w:val="26"/>
          <w:szCs w:val="26"/>
        </w:rPr>
        <w:t xml:space="preserve"> </w:t>
      </w:r>
      <w:r w:rsidR="00FC0C4F" w:rsidRPr="00FC0C4F">
        <w:rPr>
          <w:b w:val="0"/>
          <w:sz w:val="26"/>
          <w:szCs w:val="26"/>
        </w:rPr>
        <w:t>107</w:t>
      </w:r>
      <w:r w:rsidR="00851DD7">
        <w:rPr>
          <w:b w:val="0"/>
          <w:sz w:val="26"/>
          <w:szCs w:val="26"/>
        </w:rPr>
        <w:t xml:space="preserve"> раз. </w:t>
      </w:r>
      <w:r w:rsidR="00851DD7" w:rsidRPr="00851DD7">
        <w:rPr>
          <w:b w:val="0"/>
          <w:sz w:val="26"/>
          <w:szCs w:val="26"/>
        </w:rPr>
        <w:t xml:space="preserve">Основными причинами пожаров послужили: </w:t>
      </w:r>
      <w:r w:rsidR="00FC0C4F">
        <w:rPr>
          <w:b w:val="0"/>
          <w:sz w:val="26"/>
          <w:szCs w:val="26"/>
        </w:rPr>
        <w:t>а</w:t>
      </w:r>
      <w:r w:rsidR="00FC0C4F" w:rsidRPr="00FC0C4F">
        <w:rPr>
          <w:b w:val="0"/>
          <w:sz w:val="26"/>
          <w:szCs w:val="26"/>
        </w:rPr>
        <w:t xml:space="preserve">варийный режим работы электрооборудования </w:t>
      </w:r>
      <w:r w:rsidR="00851DD7" w:rsidRPr="00851DD7">
        <w:rPr>
          <w:b w:val="0"/>
          <w:sz w:val="26"/>
          <w:szCs w:val="26"/>
        </w:rPr>
        <w:t xml:space="preserve">– </w:t>
      </w:r>
      <w:r w:rsidR="00FC0C4F" w:rsidRPr="00FC0C4F">
        <w:rPr>
          <w:b w:val="0"/>
          <w:sz w:val="26"/>
          <w:szCs w:val="26"/>
        </w:rPr>
        <w:t>11</w:t>
      </w:r>
      <w:r w:rsidR="00851DD7" w:rsidRPr="00851DD7">
        <w:rPr>
          <w:b w:val="0"/>
          <w:sz w:val="26"/>
          <w:szCs w:val="26"/>
        </w:rPr>
        <w:t xml:space="preserve"> пожаров, неосторожность при курении – </w:t>
      </w:r>
      <w:r w:rsidR="00FC0C4F" w:rsidRPr="00FC0C4F">
        <w:rPr>
          <w:b w:val="0"/>
          <w:sz w:val="26"/>
          <w:szCs w:val="26"/>
        </w:rPr>
        <w:t>2</w:t>
      </w:r>
      <w:r w:rsidR="00851DD7" w:rsidRPr="00FC0C4F">
        <w:rPr>
          <w:b w:val="0"/>
          <w:sz w:val="26"/>
          <w:szCs w:val="26"/>
        </w:rPr>
        <w:t xml:space="preserve"> </w:t>
      </w:r>
      <w:r w:rsidR="00851DD7" w:rsidRPr="00851DD7">
        <w:rPr>
          <w:b w:val="0"/>
          <w:sz w:val="26"/>
          <w:szCs w:val="26"/>
        </w:rPr>
        <w:t>пожар</w:t>
      </w:r>
      <w:r w:rsidR="00FC0C4F">
        <w:rPr>
          <w:b w:val="0"/>
          <w:sz w:val="26"/>
          <w:szCs w:val="26"/>
        </w:rPr>
        <w:t>а</w:t>
      </w:r>
      <w:r w:rsidR="00851DD7" w:rsidRPr="00851DD7">
        <w:rPr>
          <w:b w:val="0"/>
          <w:sz w:val="26"/>
          <w:szCs w:val="26"/>
        </w:rPr>
        <w:t>,</w:t>
      </w:r>
      <w:r w:rsidR="00FC0C4F" w:rsidRPr="00FC0C4F">
        <w:t xml:space="preserve"> </w:t>
      </w:r>
      <w:r w:rsidR="00FC0C4F">
        <w:rPr>
          <w:b w:val="0"/>
          <w:sz w:val="26"/>
          <w:szCs w:val="26"/>
        </w:rPr>
        <w:t>н</w:t>
      </w:r>
      <w:r w:rsidR="00FC0C4F" w:rsidRPr="00FC0C4F">
        <w:rPr>
          <w:b w:val="0"/>
          <w:sz w:val="26"/>
          <w:szCs w:val="26"/>
        </w:rPr>
        <w:t>еосторожность при приготовлении пищи</w:t>
      </w:r>
      <w:r w:rsidR="00FC0C4F">
        <w:rPr>
          <w:b w:val="0"/>
          <w:sz w:val="26"/>
          <w:szCs w:val="26"/>
        </w:rPr>
        <w:t xml:space="preserve"> – 1 пожар,</w:t>
      </w:r>
      <w:r w:rsidR="00851DD7" w:rsidRPr="00851DD7">
        <w:rPr>
          <w:b w:val="0"/>
          <w:sz w:val="26"/>
          <w:szCs w:val="26"/>
        </w:rPr>
        <w:t xml:space="preserve"> неосторожное обращение с огнем – </w:t>
      </w:r>
      <w:r w:rsidR="00FC0C4F" w:rsidRPr="00FC0C4F">
        <w:rPr>
          <w:b w:val="0"/>
          <w:sz w:val="26"/>
          <w:szCs w:val="26"/>
        </w:rPr>
        <w:t>10</w:t>
      </w:r>
      <w:r w:rsidR="00851DD7" w:rsidRPr="00851DD7">
        <w:rPr>
          <w:b w:val="0"/>
          <w:sz w:val="26"/>
          <w:szCs w:val="26"/>
        </w:rPr>
        <w:t xml:space="preserve"> пожаров, </w:t>
      </w:r>
      <w:r w:rsidR="00C548D4">
        <w:rPr>
          <w:b w:val="0"/>
          <w:sz w:val="26"/>
          <w:szCs w:val="26"/>
        </w:rPr>
        <w:t>а</w:t>
      </w:r>
      <w:r w:rsidR="00C548D4" w:rsidRPr="00C548D4">
        <w:rPr>
          <w:b w:val="0"/>
          <w:sz w:val="26"/>
          <w:szCs w:val="26"/>
        </w:rPr>
        <w:t>варийный режим работы газовой колонки</w:t>
      </w:r>
      <w:r w:rsidR="00851DD7" w:rsidRPr="00851DD7">
        <w:rPr>
          <w:b w:val="0"/>
          <w:sz w:val="26"/>
          <w:szCs w:val="26"/>
        </w:rPr>
        <w:t xml:space="preserve"> - </w:t>
      </w:r>
      <w:r w:rsidR="00C548D4" w:rsidRPr="00C548D4">
        <w:rPr>
          <w:b w:val="0"/>
          <w:sz w:val="26"/>
          <w:szCs w:val="26"/>
        </w:rPr>
        <w:t>1</w:t>
      </w:r>
      <w:r w:rsidR="00C548D4">
        <w:rPr>
          <w:b w:val="0"/>
          <w:sz w:val="26"/>
          <w:szCs w:val="26"/>
        </w:rPr>
        <w:t xml:space="preserve"> пожар</w:t>
      </w:r>
      <w:r w:rsidR="00851DD7" w:rsidRPr="00851DD7">
        <w:rPr>
          <w:b w:val="0"/>
          <w:sz w:val="26"/>
          <w:szCs w:val="26"/>
        </w:rPr>
        <w:t xml:space="preserve">, неисправность систем и механизмов транспортных средств – </w:t>
      </w:r>
      <w:r w:rsidR="00FC0C4F" w:rsidRPr="00FC0C4F">
        <w:rPr>
          <w:b w:val="0"/>
          <w:sz w:val="26"/>
          <w:szCs w:val="26"/>
        </w:rPr>
        <w:t>6</w:t>
      </w:r>
      <w:r w:rsidR="00851DD7" w:rsidRPr="00851DD7">
        <w:rPr>
          <w:b w:val="0"/>
          <w:sz w:val="26"/>
          <w:szCs w:val="26"/>
        </w:rPr>
        <w:t xml:space="preserve"> пожаров</w:t>
      </w:r>
      <w:r w:rsidR="00851DD7">
        <w:rPr>
          <w:b w:val="0"/>
          <w:sz w:val="26"/>
          <w:szCs w:val="26"/>
        </w:rPr>
        <w:t xml:space="preserve">, самовозгорание – </w:t>
      </w:r>
      <w:r w:rsidR="00FC0C4F" w:rsidRPr="00FC0C4F">
        <w:rPr>
          <w:b w:val="0"/>
          <w:sz w:val="26"/>
          <w:szCs w:val="26"/>
        </w:rPr>
        <w:t>4</w:t>
      </w:r>
      <w:r w:rsidR="00851DD7">
        <w:rPr>
          <w:b w:val="0"/>
          <w:sz w:val="26"/>
          <w:szCs w:val="26"/>
        </w:rPr>
        <w:t xml:space="preserve"> пожар</w:t>
      </w:r>
      <w:r w:rsidR="00FC0C4F">
        <w:rPr>
          <w:b w:val="0"/>
          <w:sz w:val="26"/>
          <w:szCs w:val="26"/>
        </w:rPr>
        <w:t>а</w:t>
      </w:r>
      <w:r w:rsidR="00C548D4">
        <w:rPr>
          <w:b w:val="0"/>
          <w:sz w:val="26"/>
          <w:szCs w:val="26"/>
        </w:rPr>
        <w:t>.</w:t>
      </w:r>
    </w:p>
    <w:p w:rsidR="00AB1244" w:rsidRDefault="00E71F58" w:rsidP="00851DD7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 1 квартал </w:t>
      </w:r>
      <w:r w:rsidRPr="00851DD7">
        <w:rPr>
          <w:b w:val="0"/>
          <w:sz w:val="26"/>
          <w:szCs w:val="26"/>
        </w:rPr>
        <w:t>201</w:t>
      </w:r>
      <w:r>
        <w:rPr>
          <w:b w:val="0"/>
          <w:sz w:val="26"/>
          <w:szCs w:val="26"/>
        </w:rPr>
        <w:t>5</w:t>
      </w:r>
      <w:r w:rsidRPr="00E71F5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года</w:t>
      </w:r>
      <w:r w:rsidRPr="00851DD7">
        <w:rPr>
          <w:b w:val="0"/>
          <w:sz w:val="26"/>
          <w:szCs w:val="26"/>
        </w:rPr>
        <w:t xml:space="preserve"> </w:t>
      </w:r>
      <w:r w:rsidR="00AB1244" w:rsidRPr="00851DD7">
        <w:rPr>
          <w:b w:val="0"/>
          <w:sz w:val="26"/>
          <w:szCs w:val="26"/>
        </w:rPr>
        <w:t xml:space="preserve">на территории Центрального района </w:t>
      </w:r>
      <w:r w:rsidR="00FC0C4F">
        <w:rPr>
          <w:b w:val="0"/>
          <w:sz w:val="26"/>
          <w:szCs w:val="26"/>
        </w:rPr>
        <w:t>на пожарах получил</w:t>
      </w:r>
      <w:r w:rsidR="00FC0C4F" w:rsidRPr="00FC0C4F">
        <w:rPr>
          <w:b w:val="0"/>
          <w:sz w:val="26"/>
          <w:szCs w:val="26"/>
        </w:rPr>
        <w:t xml:space="preserve"> травмы </w:t>
      </w:r>
      <w:r w:rsidR="00FC0C4F">
        <w:rPr>
          <w:b w:val="0"/>
          <w:sz w:val="26"/>
          <w:szCs w:val="26"/>
        </w:rPr>
        <w:t xml:space="preserve">1 человек, </w:t>
      </w:r>
      <w:r w:rsidR="00AB1244">
        <w:rPr>
          <w:b w:val="0"/>
          <w:sz w:val="26"/>
          <w:szCs w:val="26"/>
        </w:rPr>
        <w:t>з</w:t>
      </w:r>
      <w:r w:rsidR="00AB1244" w:rsidRPr="00851DD7">
        <w:rPr>
          <w:b w:val="0"/>
          <w:sz w:val="26"/>
          <w:szCs w:val="26"/>
        </w:rPr>
        <w:t xml:space="preserve">арегистрирована гибель </w:t>
      </w:r>
      <w:r w:rsidR="00FC0C4F" w:rsidRPr="00C548D4">
        <w:rPr>
          <w:b w:val="0"/>
          <w:sz w:val="26"/>
          <w:szCs w:val="26"/>
        </w:rPr>
        <w:t>2</w:t>
      </w:r>
      <w:r w:rsidR="00AB1244" w:rsidRPr="00851DD7">
        <w:rPr>
          <w:b w:val="0"/>
          <w:sz w:val="26"/>
          <w:szCs w:val="26"/>
        </w:rPr>
        <w:t xml:space="preserve"> человек</w:t>
      </w:r>
      <w:r w:rsidR="00AB1244">
        <w:rPr>
          <w:b w:val="0"/>
          <w:sz w:val="26"/>
          <w:szCs w:val="26"/>
        </w:rPr>
        <w:t>:</w:t>
      </w:r>
    </w:p>
    <w:p w:rsidR="00C548D4" w:rsidRPr="00C548D4" w:rsidRDefault="00C548D4" w:rsidP="00C548D4">
      <w:pPr>
        <w:tabs>
          <w:tab w:val="num" w:pos="900"/>
        </w:tabs>
        <w:ind w:firstLine="540"/>
        <w:jc w:val="both"/>
        <w:rPr>
          <w:bCs/>
          <w:sz w:val="26"/>
          <w:szCs w:val="26"/>
        </w:rPr>
      </w:pPr>
      <w:r w:rsidRPr="00C548D4">
        <w:rPr>
          <w:bCs/>
          <w:sz w:val="26"/>
          <w:szCs w:val="26"/>
        </w:rPr>
        <w:t>1.</w:t>
      </w:r>
      <w:r w:rsidRPr="00C548D4">
        <w:rPr>
          <w:bCs/>
          <w:sz w:val="26"/>
          <w:szCs w:val="26"/>
        </w:rPr>
        <w:tab/>
        <w:t xml:space="preserve">09.01.15 г. </w:t>
      </w:r>
      <w:r>
        <w:rPr>
          <w:bCs/>
          <w:sz w:val="26"/>
          <w:szCs w:val="26"/>
        </w:rPr>
        <w:t xml:space="preserve">в </w:t>
      </w:r>
      <w:r w:rsidRPr="00C548D4">
        <w:rPr>
          <w:bCs/>
          <w:sz w:val="26"/>
          <w:szCs w:val="26"/>
        </w:rPr>
        <w:t>18 ч. 31</w:t>
      </w:r>
      <w:r>
        <w:rPr>
          <w:bCs/>
          <w:sz w:val="26"/>
          <w:szCs w:val="26"/>
        </w:rPr>
        <w:t>м.</w:t>
      </w:r>
      <w:r w:rsidRPr="00C548D4">
        <w:rPr>
          <w:bCs/>
          <w:sz w:val="26"/>
          <w:szCs w:val="26"/>
        </w:rPr>
        <w:t xml:space="preserve"> в жилом доме в двухкомнатной коммунальной квартире № 121 по адресу: ул. </w:t>
      </w:r>
      <w:proofErr w:type="gramStart"/>
      <w:r w:rsidRPr="00C548D4">
        <w:rPr>
          <w:bCs/>
          <w:sz w:val="26"/>
          <w:szCs w:val="26"/>
        </w:rPr>
        <w:t>Боровая</w:t>
      </w:r>
      <w:proofErr w:type="gramEnd"/>
      <w:r w:rsidRPr="00C548D4">
        <w:rPr>
          <w:bCs/>
          <w:sz w:val="26"/>
          <w:szCs w:val="26"/>
        </w:rPr>
        <w:t>, д. 26-28,  произошел пожар.</w:t>
      </w:r>
      <w:r>
        <w:rPr>
          <w:bCs/>
          <w:sz w:val="26"/>
          <w:szCs w:val="26"/>
        </w:rPr>
        <w:t xml:space="preserve"> </w:t>
      </w:r>
      <w:r w:rsidRPr="00C548D4">
        <w:rPr>
          <w:bCs/>
          <w:sz w:val="26"/>
          <w:szCs w:val="26"/>
        </w:rPr>
        <w:t xml:space="preserve">На месте пожара обнаружен труп </w:t>
      </w:r>
      <w:r>
        <w:rPr>
          <w:bCs/>
          <w:sz w:val="26"/>
          <w:szCs w:val="26"/>
        </w:rPr>
        <w:t xml:space="preserve">мужчины </w:t>
      </w:r>
      <w:proofErr w:type="spellStart"/>
      <w:r>
        <w:rPr>
          <w:bCs/>
          <w:sz w:val="26"/>
          <w:szCs w:val="26"/>
        </w:rPr>
        <w:t>Вахонева</w:t>
      </w:r>
      <w:proofErr w:type="spellEnd"/>
      <w:r>
        <w:rPr>
          <w:bCs/>
          <w:sz w:val="26"/>
          <w:szCs w:val="26"/>
        </w:rPr>
        <w:t xml:space="preserve"> А.Б. 1961 г.р.</w:t>
      </w:r>
      <w:r w:rsidRPr="00C548D4">
        <w:rPr>
          <w:bCs/>
          <w:sz w:val="26"/>
          <w:szCs w:val="26"/>
        </w:rPr>
        <w:t>, не работающ</w:t>
      </w:r>
      <w:r>
        <w:rPr>
          <w:bCs/>
          <w:sz w:val="26"/>
          <w:szCs w:val="26"/>
        </w:rPr>
        <w:t>его</w:t>
      </w:r>
      <w:r w:rsidRPr="00C548D4">
        <w:rPr>
          <w:bCs/>
          <w:sz w:val="26"/>
          <w:szCs w:val="26"/>
        </w:rPr>
        <w:t xml:space="preserve"> (инвалид).  Причиной возникновения пожара послужило неосторожное обращение с огнем.   </w:t>
      </w:r>
    </w:p>
    <w:p w:rsidR="00AB1244" w:rsidRPr="00C548D4" w:rsidRDefault="00C548D4" w:rsidP="00C548D4">
      <w:pPr>
        <w:tabs>
          <w:tab w:val="num" w:pos="900"/>
        </w:tabs>
        <w:ind w:firstLine="540"/>
        <w:jc w:val="both"/>
        <w:rPr>
          <w:bCs/>
          <w:sz w:val="26"/>
          <w:szCs w:val="26"/>
        </w:rPr>
      </w:pPr>
      <w:r w:rsidRPr="00C548D4">
        <w:rPr>
          <w:bCs/>
          <w:sz w:val="26"/>
          <w:szCs w:val="26"/>
        </w:rPr>
        <w:t>2.</w:t>
      </w:r>
      <w:r w:rsidRPr="00C548D4">
        <w:rPr>
          <w:bCs/>
          <w:sz w:val="26"/>
          <w:szCs w:val="26"/>
        </w:rPr>
        <w:tab/>
        <w:t xml:space="preserve">01.03.15 г. </w:t>
      </w:r>
      <w:r>
        <w:rPr>
          <w:bCs/>
          <w:sz w:val="26"/>
          <w:szCs w:val="26"/>
        </w:rPr>
        <w:t xml:space="preserve">в </w:t>
      </w:r>
      <w:r w:rsidRPr="00C548D4">
        <w:rPr>
          <w:bCs/>
          <w:sz w:val="26"/>
          <w:szCs w:val="26"/>
        </w:rPr>
        <w:t xml:space="preserve">21 ч. 50 </w:t>
      </w:r>
      <w:r>
        <w:rPr>
          <w:bCs/>
          <w:sz w:val="26"/>
          <w:szCs w:val="26"/>
        </w:rPr>
        <w:t xml:space="preserve">м. </w:t>
      </w:r>
      <w:r w:rsidRPr="00C548D4">
        <w:rPr>
          <w:bCs/>
          <w:sz w:val="26"/>
          <w:szCs w:val="26"/>
        </w:rPr>
        <w:t>в жилом доме в двухкомнатной отдельной квартире № 87 по адресу: Невский пр., д. 150,  произошел пожар.</w:t>
      </w:r>
      <w:r>
        <w:rPr>
          <w:bCs/>
          <w:sz w:val="26"/>
          <w:szCs w:val="26"/>
        </w:rPr>
        <w:t xml:space="preserve"> </w:t>
      </w:r>
      <w:r w:rsidRPr="00C548D4">
        <w:rPr>
          <w:bCs/>
          <w:sz w:val="26"/>
          <w:szCs w:val="26"/>
        </w:rPr>
        <w:t xml:space="preserve">На месте пожара обнаружен труп женщины гр. Марченковой Г.А. 1958 </w:t>
      </w:r>
      <w:proofErr w:type="spellStart"/>
      <w:r w:rsidRPr="00C548D4">
        <w:rPr>
          <w:bCs/>
          <w:sz w:val="26"/>
          <w:szCs w:val="26"/>
        </w:rPr>
        <w:t>г</w:t>
      </w:r>
      <w:proofErr w:type="gramStart"/>
      <w:r w:rsidRPr="00C548D4">
        <w:rPr>
          <w:bCs/>
          <w:sz w:val="26"/>
          <w:szCs w:val="26"/>
        </w:rPr>
        <w:t>.р</w:t>
      </w:r>
      <w:proofErr w:type="spellEnd"/>
      <w:proofErr w:type="gramEnd"/>
      <w:r w:rsidRPr="00C548D4">
        <w:rPr>
          <w:bCs/>
          <w:sz w:val="26"/>
          <w:szCs w:val="26"/>
        </w:rPr>
        <w:t>, не работающей (пенсионер).  Причиной возникновения пожара послужило неосторожное обращение с огнем.</w:t>
      </w:r>
    </w:p>
    <w:p w:rsidR="00262096" w:rsidRPr="001B3AE2" w:rsidRDefault="00AB1244" w:rsidP="00C548D4">
      <w:pPr>
        <w:pStyle w:val="a3"/>
        <w:ind w:firstLine="708"/>
        <w:jc w:val="both"/>
        <w:rPr>
          <w:b w:val="0"/>
          <w:sz w:val="26"/>
          <w:szCs w:val="26"/>
        </w:rPr>
      </w:pPr>
      <w:r w:rsidRPr="00AB1244">
        <w:rPr>
          <w:b w:val="0"/>
          <w:sz w:val="26"/>
          <w:szCs w:val="26"/>
        </w:rPr>
        <w:t>Как видно из приведенных данных большинство пожаров приходится на жилищный сектор</w:t>
      </w:r>
      <w:r>
        <w:rPr>
          <w:b w:val="0"/>
          <w:sz w:val="26"/>
          <w:szCs w:val="26"/>
        </w:rPr>
        <w:t>.</w:t>
      </w:r>
      <w:r w:rsidRPr="00AB1244">
        <w:t xml:space="preserve"> </w:t>
      </w:r>
      <w:r w:rsidR="0081463A">
        <w:rPr>
          <w:b w:val="0"/>
          <w:sz w:val="26"/>
          <w:szCs w:val="26"/>
        </w:rPr>
        <w:t>О</w:t>
      </w:r>
      <w:r w:rsidRPr="00AB1244">
        <w:rPr>
          <w:b w:val="0"/>
          <w:sz w:val="26"/>
          <w:szCs w:val="26"/>
        </w:rPr>
        <w:t>дной из основных причин, способствовавших гибели людей является состояние алкогольного опьянения.</w:t>
      </w:r>
      <w:r w:rsidR="00C548D4">
        <w:rPr>
          <w:b w:val="0"/>
          <w:sz w:val="26"/>
          <w:szCs w:val="26"/>
        </w:rPr>
        <w:t xml:space="preserve"> </w:t>
      </w:r>
      <w:r w:rsidR="00262096" w:rsidRPr="001B3AE2">
        <w:rPr>
          <w:b w:val="0"/>
          <w:sz w:val="26"/>
          <w:szCs w:val="26"/>
        </w:rPr>
        <w:t>Значительная часть этих пожаров происходит из-за незнания элементарных правил пожарной безопасности и неправильных действий в случае возникновения пожароопасной ситуации.</w:t>
      </w:r>
    </w:p>
    <w:p w:rsidR="006C5A2B" w:rsidRDefault="006C5A2B" w:rsidP="00262096">
      <w:pPr>
        <w:pStyle w:val="a3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Всего в Санкт-Петербурге за </w:t>
      </w:r>
      <w:r w:rsidR="00E71F58">
        <w:rPr>
          <w:b w:val="0"/>
          <w:sz w:val="26"/>
          <w:szCs w:val="26"/>
        </w:rPr>
        <w:t xml:space="preserve">1 квартал </w:t>
      </w:r>
      <w:r w:rsidR="00E71F58" w:rsidRPr="00851DD7">
        <w:rPr>
          <w:b w:val="0"/>
          <w:sz w:val="26"/>
          <w:szCs w:val="26"/>
        </w:rPr>
        <w:t>201</w:t>
      </w:r>
      <w:r w:rsidR="00E71F58">
        <w:rPr>
          <w:b w:val="0"/>
          <w:sz w:val="26"/>
          <w:szCs w:val="26"/>
        </w:rPr>
        <w:t>5</w:t>
      </w:r>
      <w:r w:rsidR="00E71F58" w:rsidRPr="00851DD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</w:t>
      </w:r>
      <w:r w:rsidR="00E71F58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произошло </w:t>
      </w:r>
      <w:r w:rsidR="00C548D4" w:rsidRPr="00C548D4">
        <w:rPr>
          <w:b w:val="0"/>
          <w:sz w:val="26"/>
          <w:szCs w:val="26"/>
        </w:rPr>
        <w:t>808</w:t>
      </w:r>
      <w:r w:rsidR="00C548D4">
        <w:rPr>
          <w:b w:val="0"/>
          <w:sz w:val="26"/>
          <w:szCs w:val="26"/>
        </w:rPr>
        <w:t xml:space="preserve"> пожаров</w:t>
      </w:r>
      <w:r>
        <w:rPr>
          <w:b w:val="0"/>
          <w:sz w:val="26"/>
          <w:szCs w:val="26"/>
        </w:rPr>
        <w:t xml:space="preserve">, </w:t>
      </w:r>
      <w:r w:rsidR="00936C0B">
        <w:rPr>
          <w:b w:val="0"/>
          <w:sz w:val="26"/>
          <w:szCs w:val="26"/>
        </w:rPr>
        <w:t xml:space="preserve">погибло на пожарах </w:t>
      </w:r>
      <w:r w:rsidR="0081463A" w:rsidRPr="0081463A">
        <w:rPr>
          <w:b w:val="0"/>
          <w:sz w:val="26"/>
          <w:szCs w:val="26"/>
        </w:rPr>
        <w:t>37</w:t>
      </w:r>
      <w:r w:rsidR="00936C0B">
        <w:rPr>
          <w:b w:val="0"/>
          <w:sz w:val="26"/>
          <w:szCs w:val="26"/>
        </w:rPr>
        <w:t xml:space="preserve"> человек и </w:t>
      </w:r>
      <w:r w:rsidR="0081463A" w:rsidRPr="0081463A">
        <w:rPr>
          <w:b w:val="0"/>
          <w:sz w:val="26"/>
          <w:szCs w:val="26"/>
        </w:rPr>
        <w:t>50</w:t>
      </w:r>
      <w:r w:rsidR="00936C0B">
        <w:rPr>
          <w:b w:val="0"/>
          <w:sz w:val="26"/>
          <w:szCs w:val="26"/>
        </w:rPr>
        <w:t xml:space="preserve"> человек получили травмы, в</w:t>
      </w:r>
      <w:r w:rsidR="00936C0B" w:rsidRPr="00851DD7">
        <w:rPr>
          <w:b w:val="0"/>
          <w:sz w:val="26"/>
          <w:szCs w:val="26"/>
        </w:rPr>
        <w:t xml:space="preserve"> результате пожаров причинен материальный ущерб на сумму </w:t>
      </w:r>
      <w:r w:rsidR="0081463A" w:rsidRPr="0081463A">
        <w:rPr>
          <w:b w:val="0"/>
          <w:sz w:val="26"/>
          <w:szCs w:val="26"/>
        </w:rPr>
        <w:t>19 082 385</w:t>
      </w:r>
      <w:r w:rsidR="00936C0B">
        <w:rPr>
          <w:b w:val="0"/>
          <w:sz w:val="26"/>
          <w:szCs w:val="26"/>
        </w:rPr>
        <w:t xml:space="preserve"> </w:t>
      </w:r>
      <w:r w:rsidR="00936C0B" w:rsidRPr="00851DD7">
        <w:rPr>
          <w:b w:val="0"/>
          <w:sz w:val="26"/>
          <w:szCs w:val="26"/>
        </w:rPr>
        <w:t>рублей</w:t>
      </w:r>
      <w:r w:rsidR="00936C0B">
        <w:rPr>
          <w:b w:val="0"/>
          <w:sz w:val="26"/>
          <w:szCs w:val="26"/>
        </w:rPr>
        <w:t>.</w:t>
      </w:r>
    </w:p>
    <w:p w:rsidR="00936C0B" w:rsidRDefault="00216EA3" w:rsidP="00216EA3">
      <w:pPr>
        <w:pStyle w:val="a3"/>
        <w:ind w:firstLine="720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5165214" cy="3873910"/>
            <wp:effectExtent l="19050" t="0" r="0" b="0"/>
            <wp:docPr id="1" name="Рисунок 1" descr="F:\МАРИЯ (все документы)\2015\Пропаганда\ФОТО\IMG_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РИЯ (все документы)\2015\Пропаганда\ФОТО\IMG_3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86" cy="387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ОНД Центрального района</w:t>
      </w: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Санкт-Петербурга</w:t>
      </w:r>
    </w:p>
    <w:p w:rsidR="00936C0B" w:rsidRPr="001B3AE2" w:rsidRDefault="00E71F58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</w:t>
      </w:r>
      <w:r w:rsidR="00936C0B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4</w:t>
      </w:r>
      <w:r w:rsidR="00936C0B">
        <w:rPr>
          <w:b w:val="0"/>
          <w:sz w:val="26"/>
          <w:szCs w:val="26"/>
        </w:rPr>
        <w:t>.2015г.</w:t>
      </w:r>
    </w:p>
    <w:sectPr w:rsidR="00936C0B" w:rsidRPr="001B3AE2" w:rsidSect="00216E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9BCEB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62096"/>
    <w:rsid w:val="00216EA3"/>
    <w:rsid w:val="00262096"/>
    <w:rsid w:val="00303681"/>
    <w:rsid w:val="00472044"/>
    <w:rsid w:val="00660BC9"/>
    <w:rsid w:val="006C5A2B"/>
    <w:rsid w:val="0081463A"/>
    <w:rsid w:val="00836E1D"/>
    <w:rsid w:val="00851DD7"/>
    <w:rsid w:val="00892887"/>
    <w:rsid w:val="00936C0B"/>
    <w:rsid w:val="0096719C"/>
    <w:rsid w:val="00AB1244"/>
    <w:rsid w:val="00C548D4"/>
    <w:rsid w:val="00E03D48"/>
    <w:rsid w:val="00E71F58"/>
    <w:rsid w:val="00FC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 Знак"/>
    <w:basedOn w:val="a"/>
    <w:link w:val="a4"/>
    <w:rsid w:val="00262096"/>
    <w:rPr>
      <w:b/>
      <w:bCs/>
    </w:rPr>
  </w:style>
  <w:style w:type="character" w:customStyle="1" w:styleId="a4">
    <w:name w:val="Основной текст Знак"/>
    <w:aliases w:val="Знак Знак, Знак Знак"/>
    <w:basedOn w:val="a0"/>
    <w:link w:val="a3"/>
    <w:rsid w:val="00262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26209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1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2015-04-22T13:47:00Z</dcterms:created>
  <dcterms:modified xsi:type="dcterms:W3CDTF">2015-04-23T05:48:00Z</dcterms:modified>
</cp:coreProperties>
</file>