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B0" w:rsidRPr="008D74DF" w:rsidRDefault="008D74DF" w:rsidP="008D74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4D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43744">
        <w:rPr>
          <w:rFonts w:ascii="Times New Roman" w:hAnsi="Times New Roman" w:cs="Times New Roman"/>
          <w:b/>
          <w:sz w:val="24"/>
          <w:szCs w:val="24"/>
        </w:rPr>
        <w:t>6.4.</w:t>
      </w:r>
    </w:p>
    <w:p w:rsidR="00B71EB0" w:rsidRPr="008D74DF" w:rsidRDefault="00B71EB0" w:rsidP="008D74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4DF">
        <w:rPr>
          <w:rFonts w:ascii="Times New Roman" w:hAnsi="Times New Roman" w:cs="Times New Roman"/>
          <w:b/>
          <w:sz w:val="24"/>
          <w:szCs w:val="24"/>
        </w:rPr>
        <w:t>Разработка и реализация индивидуальных и групповых профилактических и коррекционных оздоровительных программ, в т.ч. профилактика зависимого поведения и социально обусловленных болезней.</w:t>
      </w:r>
    </w:p>
    <w:p w:rsidR="00391A14" w:rsidRPr="008D74DF" w:rsidRDefault="00B71EB0" w:rsidP="008D74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4DF">
        <w:rPr>
          <w:rFonts w:ascii="Times New Roman" w:hAnsi="Times New Roman" w:cs="Times New Roman"/>
          <w:sz w:val="24"/>
          <w:szCs w:val="24"/>
        </w:rPr>
        <w:t xml:space="preserve">Зависимое поведение личности представляет собой серьёзную социальную проблему, поскольку может иметь такие негативные последствия, как конфликты с окружающими, неуспеваемость, нарушение работоспособности, совершение преступлений. Кроме того, это наиболее распространённый вид девиации. Семья обучающихся играет существенную роль не только в происхождении, но и в поддержании зависимого поведения. </w:t>
      </w:r>
    </w:p>
    <w:p w:rsidR="00B71EB0" w:rsidRPr="008D74DF" w:rsidRDefault="00B71EB0" w:rsidP="008D74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4DF">
        <w:rPr>
          <w:rFonts w:ascii="Times New Roman" w:hAnsi="Times New Roman" w:cs="Times New Roman"/>
          <w:sz w:val="24"/>
          <w:szCs w:val="24"/>
        </w:rPr>
        <w:t xml:space="preserve">В ГБОУ школа №167 проводится постоянный мониторинг </w:t>
      </w:r>
      <w:r w:rsidR="00262F81" w:rsidRPr="008D74DF">
        <w:rPr>
          <w:rFonts w:ascii="Times New Roman" w:hAnsi="Times New Roman" w:cs="Times New Roman"/>
          <w:sz w:val="24"/>
          <w:szCs w:val="24"/>
        </w:rPr>
        <w:t xml:space="preserve">наличия аддиктивного поведения, в настоящее время подобное поведение учащихся не зафиксировано. Тем более важную роль играет проведение мероприятий по профилактике зависимого поведения и социально обусловленных болезней. </w:t>
      </w:r>
    </w:p>
    <w:p w:rsidR="00262F81" w:rsidRPr="008D74DF" w:rsidRDefault="00262F81" w:rsidP="008D74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4DF">
        <w:rPr>
          <w:rFonts w:ascii="Times New Roman" w:hAnsi="Times New Roman" w:cs="Times New Roman"/>
          <w:sz w:val="24"/>
          <w:szCs w:val="24"/>
        </w:rPr>
        <w:t>План проведения профилактических мероприятий.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3809"/>
        <w:gridCol w:w="2393"/>
      </w:tblGrid>
      <w:tr w:rsidR="00262F81" w:rsidRPr="008D74DF" w:rsidTr="00262F81">
        <w:tc>
          <w:tcPr>
            <w:tcW w:w="817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2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809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2F81" w:rsidRPr="008D74DF" w:rsidTr="00262F81">
        <w:tc>
          <w:tcPr>
            <w:tcW w:w="817" w:type="dxa"/>
          </w:tcPr>
          <w:p w:rsidR="00262F81" w:rsidRPr="008D74DF" w:rsidRDefault="00262F81" w:rsidP="008D74D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года.</w:t>
            </w:r>
          </w:p>
        </w:tc>
        <w:tc>
          <w:tcPr>
            <w:tcW w:w="3809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классов. </w:t>
            </w:r>
          </w:p>
        </w:tc>
        <w:tc>
          <w:tcPr>
            <w:tcW w:w="2393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262F81" w:rsidRPr="008D74DF" w:rsidTr="00262F81">
        <w:tc>
          <w:tcPr>
            <w:tcW w:w="817" w:type="dxa"/>
          </w:tcPr>
          <w:p w:rsidR="00262F81" w:rsidRPr="008D74DF" w:rsidRDefault="00262F81" w:rsidP="008D74D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3809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Выявление детей группы риска.</w:t>
            </w:r>
          </w:p>
        </w:tc>
        <w:tc>
          <w:tcPr>
            <w:tcW w:w="2393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262F81" w:rsidRPr="008D74DF" w:rsidTr="00262F81">
        <w:tc>
          <w:tcPr>
            <w:tcW w:w="817" w:type="dxa"/>
          </w:tcPr>
          <w:p w:rsidR="00262F81" w:rsidRPr="008D74DF" w:rsidRDefault="00262F81" w:rsidP="008D74D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3809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Акция «Класс, свободный от курения».</w:t>
            </w:r>
          </w:p>
        </w:tc>
        <w:tc>
          <w:tcPr>
            <w:tcW w:w="2393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262F81" w:rsidRPr="008D74DF" w:rsidTr="00262F81">
        <w:tc>
          <w:tcPr>
            <w:tcW w:w="817" w:type="dxa"/>
          </w:tcPr>
          <w:p w:rsidR="00262F81" w:rsidRPr="008D74DF" w:rsidRDefault="00262F81" w:rsidP="008D74D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</w:p>
        </w:tc>
        <w:tc>
          <w:tcPr>
            <w:tcW w:w="3809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 Информирование родителей о формах аддиктивного проведения и его профилактике.</w:t>
            </w:r>
          </w:p>
        </w:tc>
        <w:tc>
          <w:tcPr>
            <w:tcW w:w="2393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262F81" w:rsidRPr="008D74DF" w:rsidTr="00262F81">
        <w:tc>
          <w:tcPr>
            <w:tcW w:w="817" w:type="dxa"/>
          </w:tcPr>
          <w:p w:rsidR="00262F81" w:rsidRPr="008D74DF" w:rsidRDefault="00262F81" w:rsidP="008D74D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3809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устойчивости к негативному социальному влиянию.</w:t>
            </w:r>
          </w:p>
        </w:tc>
        <w:tc>
          <w:tcPr>
            <w:tcW w:w="2393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педагог.</w:t>
            </w:r>
          </w:p>
        </w:tc>
      </w:tr>
      <w:tr w:rsidR="00262F81" w:rsidRPr="008D74DF" w:rsidTr="00262F81">
        <w:tc>
          <w:tcPr>
            <w:tcW w:w="817" w:type="dxa"/>
          </w:tcPr>
          <w:p w:rsidR="00262F81" w:rsidRPr="008D74DF" w:rsidRDefault="00262F81" w:rsidP="008D74D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3809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«Удовлетворенность родителей условиями обучения и воспитания </w:t>
            </w:r>
            <w:r w:rsidRPr="008D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школе».</w:t>
            </w:r>
          </w:p>
        </w:tc>
        <w:tc>
          <w:tcPr>
            <w:tcW w:w="2393" w:type="dxa"/>
          </w:tcPr>
          <w:p w:rsidR="00262F81" w:rsidRPr="008D74DF" w:rsidRDefault="00262F81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классные руководители.</w:t>
            </w:r>
          </w:p>
        </w:tc>
      </w:tr>
      <w:tr w:rsidR="00262F81" w:rsidRPr="008D74DF" w:rsidTr="00262F81">
        <w:tc>
          <w:tcPr>
            <w:tcW w:w="817" w:type="dxa"/>
          </w:tcPr>
          <w:p w:rsidR="00262F81" w:rsidRPr="008D74DF" w:rsidRDefault="00262F81" w:rsidP="008D74D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По плану учебно-воспитательной работы.</w:t>
            </w:r>
          </w:p>
        </w:tc>
        <w:tc>
          <w:tcPr>
            <w:tcW w:w="3809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D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деятельности, альтернативной зависимому поведению: экскурсии, </w:t>
            </w: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походы, творческая  деятельность.</w:t>
            </w:r>
          </w:p>
        </w:tc>
        <w:tc>
          <w:tcPr>
            <w:tcW w:w="2393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педагог, классные руководители.</w:t>
            </w:r>
          </w:p>
        </w:tc>
      </w:tr>
      <w:tr w:rsidR="00262F81" w:rsidRPr="008D74DF" w:rsidTr="00262F81">
        <w:tc>
          <w:tcPr>
            <w:tcW w:w="817" w:type="dxa"/>
          </w:tcPr>
          <w:p w:rsidR="00262F81" w:rsidRPr="008D74DF" w:rsidRDefault="00262F81" w:rsidP="008D74D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Согласно программе «Здоровым быть легко».</w:t>
            </w:r>
          </w:p>
        </w:tc>
        <w:tc>
          <w:tcPr>
            <w:tcW w:w="3809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Мероприятия по организации здорового образа жизни</w:t>
            </w:r>
            <w:r w:rsidRPr="008D74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62F81" w:rsidRPr="008D74DF" w:rsidRDefault="004A785C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FA1656" w:rsidRPr="008D74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FA1656" w:rsidRPr="008D74DF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Р, социальный педагог, классные руководители.</w:t>
            </w:r>
          </w:p>
        </w:tc>
      </w:tr>
      <w:tr w:rsidR="00FA1656" w:rsidRPr="008D74DF" w:rsidTr="00262F81">
        <w:tc>
          <w:tcPr>
            <w:tcW w:w="817" w:type="dxa"/>
          </w:tcPr>
          <w:p w:rsidR="00FA1656" w:rsidRPr="008D74DF" w:rsidRDefault="00FA1656" w:rsidP="008D74D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1656" w:rsidRPr="008D74DF" w:rsidRDefault="00FA1656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Согласно программе организации внеурочной деятельности.</w:t>
            </w:r>
          </w:p>
        </w:tc>
        <w:tc>
          <w:tcPr>
            <w:tcW w:w="3809" w:type="dxa"/>
          </w:tcPr>
          <w:p w:rsidR="00FA1656" w:rsidRPr="008D74DF" w:rsidRDefault="00FA1656" w:rsidP="008D74DF">
            <w:pPr>
              <w:spacing w:line="36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Активные занятия подростков спортом, их творческое самовыражение, участие в группах общения и личностного роста, арт-терапия.</w:t>
            </w:r>
          </w:p>
        </w:tc>
        <w:tc>
          <w:tcPr>
            <w:tcW w:w="2393" w:type="dxa"/>
          </w:tcPr>
          <w:p w:rsidR="00FA1656" w:rsidRPr="008D74DF" w:rsidRDefault="00FA1656" w:rsidP="008D74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педагог, классные руководители.</w:t>
            </w:r>
          </w:p>
        </w:tc>
      </w:tr>
    </w:tbl>
    <w:p w:rsidR="00262F81" w:rsidRPr="008D74DF" w:rsidRDefault="00262F81" w:rsidP="008D74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62F81" w:rsidRPr="008D74DF" w:rsidSect="008D74DF">
      <w:pgSz w:w="11906" w:h="16838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F789A"/>
    <w:multiLevelType w:val="hybridMultilevel"/>
    <w:tmpl w:val="04B6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EB0"/>
    <w:rsid w:val="000E1236"/>
    <w:rsid w:val="00262F81"/>
    <w:rsid w:val="00391A14"/>
    <w:rsid w:val="004A785C"/>
    <w:rsid w:val="00543744"/>
    <w:rsid w:val="00812434"/>
    <w:rsid w:val="008D74DF"/>
    <w:rsid w:val="00A07FCB"/>
    <w:rsid w:val="00B71EB0"/>
    <w:rsid w:val="00FA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F81"/>
    <w:pPr>
      <w:ind w:left="720"/>
      <w:contextualSpacing/>
    </w:pPr>
  </w:style>
  <w:style w:type="character" w:styleId="a5">
    <w:name w:val="Strong"/>
    <w:basedOn w:val="a0"/>
    <w:uiPriority w:val="22"/>
    <w:qFormat/>
    <w:rsid w:val="004A7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KolesnichenkoGG</cp:lastModifiedBy>
  <cp:revision>6</cp:revision>
  <dcterms:created xsi:type="dcterms:W3CDTF">2013-04-10T15:13:00Z</dcterms:created>
  <dcterms:modified xsi:type="dcterms:W3CDTF">2015-03-25T14:00:00Z</dcterms:modified>
</cp:coreProperties>
</file>